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0FB" w:rsidRPr="006258F1" w:rsidRDefault="00CA00FB" w:rsidP="00CA00FB">
      <w:r w:rsidRPr="006258F1">
        <w:rPr>
          <w:rFonts w:hint="eastAsia"/>
        </w:rPr>
        <w:t xml:space="preserve">国分寺市バリアフリー基本構想　</w:t>
      </w:r>
      <w:r w:rsidRPr="006258F1">
        <w:t xml:space="preserve"> 概要版</w:t>
      </w:r>
    </w:p>
    <w:p w:rsidR="00CA00FB" w:rsidRPr="006258F1" w:rsidRDefault="00CA00FB" w:rsidP="00CA00FB">
      <w:r w:rsidRPr="006258F1">
        <w:rPr>
          <w:rFonts w:hint="eastAsia"/>
        </w:rPr>
        <w:t>バリアフリー基本構想とは</w:t>
      </w:r>
    </w:p>
    <w:p w:rsidR="00CA00FB" w:rsidRPr="006258F1" w:rsidRDefault="00CA00FB" w:rsidP="00CA00FB">
      <w:r w:rsidRPr="006258F1">
        <w:rPr>
          <w:rFonts w:hint="eastAsia"/>
        </w:rPr>
        <w:t>高齢者，障害者等の移動等の円滑化の促進に関する法律（通称：バリアフリー法）により，鉄道・バスなどの公共交通，建物，道路，公園等のバリアフリー化を重点的かつ一体</w:t>
      </w:r>
      <w:r w:rsidR="008560D0" w:rsidRPr="006258F1">
        <w:rPr>
          <w:rFonts w:hint="eastAsia"/>
        </w:rPr>
        <w:t>てき</w:t>
      </w:r>
      <w:r w:rsidRPr="006258F1">
        <w:rPr>
          <w:rFonts w:hint="eastAsia"/>
        </w:rPr>
        <w:t>に推進するための構想</w:t>
      </w:r>
      <w:r w:rsidR="008560D0" w:rsidRPr="006258F1">
        <w:rPr>
          <w:rFonts w:hint="eastAsia"/>
        </w:rPr>
        <w:t>です</w:t>
      </w:r>
      <w:r w:rsidRPr="006258F1">
        <w:rPr>
          <w:rFonts w:hint="eastAsia"/>
        </w:rPr>
        <w:t>。鉄道駅から徒歩圏を基本とした「重点整備地区」を定め，対象の施設と経路を設定し，地区内のバリアフリー化を進める仕組みです。</w:t>
      </w:r>
    </w:p>
    <w:p w:rsidR="00CA00FB" w:rsidRPr="006258F1" w:rsidRDefault="008560D0" w:rsidP="00CA00FB">
      <w:r w:rsidRPr="006258F1">
        <w:rPr>
          <w:rFonts w:hint="eastAsia"/>
        </w:rPr>
        <w:t>国分寺</w:t>
      </w:r>
      <w:r w:rsidR="00CA00FB" w:rsidRPr="006258F1">
        <w:rPr>
          <w:rFonts w:hint="eastAsia"/>
        </w:rPr>
        <w:t>市バリアフリー化の基本方針</w:t>
      </w:r>
    </w:p>
    <w:p w:rsidR="00CA00FB" w:rsidRPr="006258F1" w:rsidRDefault="00CA00FB" w:rsidP="00CA00FB">
      <w:r w:rsidRPr="006258F1">
        <w:rPr>
          <w:rFonts w:hint="eastAsia"/>
        </w:rPr>
        <w:t>市域全体について，市・市民・事業者などの各主体が目標を共有し，一丸となって取り組むための基本目標と基本方針を定めます。</w:t>
      </w:r>
    </w:p>
    <w:p w:rsidR="00CA00FB" w:rsidRPr="006258F1" w:rsidRDefault="00CA00FB" w:rsidP="00CA00FB">
      <w:r w:rsidRPr="006258F1">
        <w:rPr>
          <w:rFonts w:hint="eastAsia"/>
        </w:rPr>
        <w:t>基本目標</w:t>
      </w:r>
    </w:p>
    <w:p w:rsidR="00CA00FB" w:rsidRPr="006258F1" w:rsidRDefault="00CA00FB" w:rsidP="00CA00FB">
      <w:r w:rsidRPr="006258F1">
        <w:rPr>
          <w:rFonts w:hint="eastAsia"/>
        </w:rPr>
        <w:t>だれもが安全･安心･快適に移動できるまち</w:t>
      </w:r>
      <w:r w:rsidRPr="006258F1">
        <w:t xml:space="preserve"> こくぶんじ</w:t>
      </w:r>
    </w:p>
    <w:p w:rsidR="00CA00FB" w:rsidRPr="006258F1" w:rsidRDefault="00CA00FB" w:rsidP="00CA00FB">
      <w:r w:rsidRPr="006258F1">
        <w:rPr>
          <w:rFonts w:hint="eastAsia"/>
        </w:rPr>
        <w:t>基本方針</w:t>
      </w:r>
    </w:p>
    <w:p w:rsidR="00CA00FB" w:rsidRPr="006258F1" w:rsidRDefault="00CA00FB" w:rsidP="00CA00FB">
      <w:r w:rsidRPr="006258F1">
        <w:rPr>
          <w:rFonts w:hint="eastAsia"/>
        </w:rPr>
        <w:t>まる１　市全域におけるバリアフリー化をめざした段階的な取組の推進</w:t>
      </w:r>
    </w:p>
    <w:p w:rsidR="00CA00FB" w:rsidRPr="006258F1" w:rsidRDefault="00CA00FB" w:rsidP="00CA00FB">
      <w:r w:rsidRPr="006258F1">
        <w:rPr>
          <w:rFonts w:hint="eastAsia"/>
        </w:rPr>
        <w:t>はじめに，不特定多数の人が訪れる市内の拠点となる地区などから面的な整備を実施し，その成果や課題をフィードバックしながら，段階的・継続的に周辺へと取組を広げ，将来的には，市全域におけるハード・ソフト両面からのバリアフリー化により，すべての人にやさしい安全・安心・快適に回遊できるまちを実現することをめざします。</w:t>
      </w:r>
    </w:p>
    <w:p w:rsidR="00CA00FB" w:rsidRPr="006258F1" w:rsidRDefault="00A221C5" w:rsidP="00CA00FB">
      <w:r w:rsidRPr="006258F1">
        <w:rPr>
          <w:rFonts w:hint="eastAsia"/>
        </w:rPr>
        <w:t xml:space="preserve">（解説）　</w:t>
      </w:r>
      <w:r w:rsidR="00CA00FB" w:rsidRPr="006258F1">
        <w:rPr>
          <w:rFonts w:hint="eastAsia"/>
        </w:rPr>
        <w:t>面的な整備とは、道路や建築物等を個々に整備するのではなく，一定の範囲を定めて，その範囲全体を整備すること</w:t>
      </w:r>
      <w:r w:rsidR="005715A4" w:rsidRPr="006258F1">
        <w:rPr>
          <w:rFonts w:hint="eastAsia"/>
        </w:rPr>
        <w:t>。</w:t>
      </w:r>
    </w:p>
    <w:p w:rsidR="00CA00FB" w:rsidRPr="006258F1" w:rsidRDefault="00CA00FB" w:rsidP="00CA00FB">
      <w:r w:rsidRPr="006258F1">
        <w:rPr>
          <w:rFonts w:hint="eastAsia"/>
        </w:rPr>
        <w:t>まる２　市民・事業者等とのきょうどうによる取組の推進</w:t>
      </w:r>
    </w:p>
    <w:p w:rsidR="00CA00FB" w:rsidRPr="006258F1" w:rsidRDefault="00CA00FB" w:rsidP="00CA00FB">
      <w:r w:rsidRPr="006258F1">
        <w:rPr>
          <w:rFonts w:hint="eastAsia"/>
        </w:rPr>
        <w:t>面的なバリアフリー化を進めるためには，市だけでなく，道路や公共施設を管理する国や東京都などの行政機関，民間施設の管理を行う民間事業者など，関係するすべての主体の積極的な取組が必要です。また，整備された空間をすべての人が利用しやすくするためには，利用する人，それぞれの協力も必要になります。</w:t>
      </w:r>
    </w:p>
    <w:p w:rsidR="00CA00FB" w:rsidRPr="006258F1" w:rsidRDefault="00CA00FB" w:rsidP="00CA00FB">
      <w:r w:rsidRPr="006258F1">
        <w:rPr>
          <w:rFonts w:hint="eastAsia"/>
        </w:rPr>
        <w:t>そのため，市・市民・事業者などのすべての主体のきょうどうによる取組を推進いたします。</w:t>
      </w:r>
    </w:p>
    <w:p w:rsidR="00CA00FB" w:rsidRPr="006258F1" w:rsidRDefault="00CA00FB" w:rsidP="00CA00FB">
      <w:r w:rsidRPr="006258F1">
        <w:rPr>
          <w:rFonts w:hint="eastAsia"/>
        </w:rPr>
        <w:t>まる３　ハード面とソフト面，両面の一体</w:t>
      </w:r>
      <w:r w:rsidR="00040D42" w:rsidRPr="006258F1">
        <w:rPr>
          <w:rFonts w:hint="eastAsia"/>
        </w:rPr>
        <w:t>てき</w:t>
      </w:r>
      <w:r w:rsidRPr="006258F1">
        <w:rPr>
          <w:rFonts w:hint="eastAsia"/>
        </w:rPr>
        <w:t>な取組の推進</w:t>
      </w:r>
    </w:p>
    <w:p w:rsidR="00CA00FB" w:rsidRPr="006258F1" w:rsidRDefault="00CA00FB" w:rsidP="00CA00FB">
      <w:r w:rsidRPr="006258F1">
        <w:rPr>
          <w:rFonts w:hint="eastAsia"/>
        </w:rPr>
        <w:t>まちのバリアフリー化を進めるためには，道路や施設に関するハード面の取組のみならず，市民一人一人が移動の手助けや協力を積極的に行うソフト面の取組が必要になります。本構想についても，ハード面の取組のみならず，「心のバリアフリー」といったソフト面の取組も推進してまいります。</w:t>
      </w:r>
    </w:p>
    <w:p w:rsidR="00CA00FB" w:rsidRPr="006258F1" w:rsidRDefault="00CA00FB" w:rsidP="00CA00FB">
      <w:r w:rsidRPr="006258F1">
        <w:rPr>
          <w:rFonts w:hint="eastAsia"/>
        </w:rPr>
        <w:t>重点整備地区の基本構想</w:t>
      </w:r>
    </w:p>
    <w:p w:rsidR="00CA00FB" w:rsidRPr="006258F1" w:rsidRDefault="00CA00FB" w:rsidP="00CA00FB">
      <w:r w:rsidRPr="006258F1">
        <w:rPr>
          <w:rFonts w:hint="eastAsia"/>
        </w:rPr>
        <w:t>国分寺駅周辺地区におけるバリアフリー化の基本方針</w:t>
      </w:r>
    </w:p>
    <w:p w:rsidR="00CA00FB" w:rsidRPr="006258F1" w:rsidRDefault="00CA00FB" w:rsidP="00CA00FB">
      <w:r w:rsidRPr="006258F1">
        <w:rPr>
          <w:rFonts w:hint="eastAsia"/>
        </w:rPr>
        <w:t>重点整備地区を国分寺駅周辺に決定し，バリアフリー化を進めるにあたっての方針を定めました。</w:t>
      </w:r>
    </w:p>
    <w:p w:rsidR="00CA00FB" w:rsidRPr="006258F1" w:rsidRDefault="00CA00FB" w:rsidP="00CA00FB">
      <w:r w:rsidRPr="006258F1">
        <w:rPr>
          <w:rFonts w:hint="eastAsia"/>
        </w:rPr>
        <w:t>駅では，利用状況やニーズ等を踏まえ，施設や設備等の現状と改善の可能性を検討し，利便性及び安全性の向上を図ります。</w:t>
      </w:r>
    </w:p>
    <w:p w:rsidR="00CA00FB" w:rsidRPr="006258F1" w:rsidRDefault="00CA00FB" w:rsidP="00CA00FB">
      <w:r w:rsidRPr="006258F1">
        <w:rPr>
          <w:rFonts w:hint="eastAsia"/>
        </w:rPr>
        <w:lastRenderedPageBreak/>
        <w:t>駅北口では，都市計画道路の整備を契機に，駅前通りにおいて歩行者主体のみちづくりを進めます。</w:t>
      </w:r>
    </w:p>
    <w:p w:rsidR="00CA00FB" w:rsidRPr="006258F1" w:rsidRDefault="00CA00FB" w:rsidP="00CA00FB">
      <w:r w:rsidRPr="006258F1">
        <w:rPr>
          <w:rFonts w:hint="eastAsia"/>
        </w:rPr>
        <w:t>駅南口では，バスやタクシーの乗降</w:t>
      </w:r>
      <w:r w:rsidR="00040D42" w:rsidRPr="006258F1">
        <w:rPr>
          <w:rFonts w:hint="eastAsia"/>
        </w:rPr>
        <w:t>じょう</w:t>
      </w:r>
      <w:r w:rsidRPr="006258F1">
        <w:rPr>
          <w:rFonts w:hint="eastAsia"/>
        </w:rPr>
        <w:t>と駅から各乗降</w:t>
      </w:r>
      <w:r w:rsidR="00040D42" w:rsidRPr="006258F1">
        <w:rPr>
          <w:rFonts w:hint="eastAsia"/>
        </w:rPr>
        <w:t>じょう</w:t>
      </w:r>
      <w:r w:rsidRPr="006258F1">
        <w:rPr>
          <w:rFonts w:hint="eastAsia"/>
        </w:rPr>
        <w:t>までの経路のバリアフリー化を進めます。</w:t>
      </w:r>
    </w:p>
    <w:p w:rsidR="00CA00FB" w:rsidRPr="006258F1" w:rsidRDefault="00CA00FB" w:rsidP="00CA00FB">
      <w:r w:rsidRPr="006258F1">
        <w:rPr>
          <w:rFonts w:hint="eastAsia"/>
        </w:rPr>
        <w:t>駅から徒歩圏内にある官公庁施設，文化・教育施設，商業施設等をバリアフリー法の生活関連施設</w:t>
      </w:r>
      <w:r w:rsidR="005715A4" w:rsidRPr="006258F1">
        <w:rPr>
          <w:rFonts w:hint="eastAsia"/>
        </w:rPr>
        <w:t xml:space="preserve">（かっこ　</w:t>
      </w:r>
      <w:r w:rsidR="005715A4" w:rsidRPr="006258F1">
        <w:t>バリアフリー化の対象となる施設</w:t>
      </w:r>
      <w:r w:rsidR="005715A4" w:rsidRPr="006258F1">
        <w:rPr>
          <w:rFonts w:hint="eastAsia"/>
        </w:rPr>
        <w:t>）</w:t>
      </w:r>
      <w:r w:rsidRPr="006258F1">
        <w:t>に位置づけ，バリアフリー化を進めます。特に商業施設は，民間事業者へ働きかけを実施します。</w:t>
      </w:r>
    </w:p>
    <w:p w:rsidR="00CA00FB" w:rsidRPr="006258F1" w:rsidRDefault="00CA00FB" w:rsidP="00CA00FB">
      <w:r w:rsidRPr="006258F1">
        <w:rPr>
          <w:rFonts w:hint="eastAsia"/>
        </w:rPr>
        <w:t>緊急避難場所に指定されている都立とのがやと庭園の開放公園区域をバリアフリー法の生活関連施設に位置</w:t>
      </w:r>
      <w:bookmarkStart w:id="0" w:name="_GoBack"/>
      <w:bookmarkEnd w:id="0"/>
      <w:r w:rsidRPr="006258F1">
        <w:rPr>
          <w:rFonts w:hint="eastAsia"/>
        </w:rPr>
        <w:t>づけ，バリアフリー化を進めます。</w:t>
      </w:r>
    </w:p>
    <w:p w:rsidR="00CA00FB" w:rsidRPr="006258F1" w:rsidRDefault="00CA00FB" w:rsidP="00CA00FB">
      <w:r w:rsidRPr="006258F1">
        <w:rPr>
          <w:rFonts w:hint="eastAsia"/>
        </w:rPr>
        <w:t>駅から各生活関連施設へ至る経路と，各生活関連施設同士を結ぶ経路をバリアフリー法の生活関連経路</w:t>
      </w:r>
      <w:r w:rsidR="005715A4" w:rsidRPr="006258F1">
        <w:rPr>
          <w:rFonts w:hint="eastAsia"/>
        </w:rPr>
        <w:t xml:space="preserve">（かっこ　</w:t>
      </w:r>
      <w:r w:rsidR="005715A4" w:rsidRPr="006258F1">
        <w:t>生活関連施設間を結ぶバリアフリー化の対象となる経路</w:t>
      </w:r>
      <w:r w:rsidR="005715A4" w:rsidRPr="006258F1">
        <w:rPr>
          <w:rFonts w:hint="eastAsia"/>
        </w:rPr>
        <w:t>）</w:t>
      </w:r>
      <w:r w:rsidRPr="006258F1">
        <w:t>に位置づけ，連続性を確保した歩行空間のバリアフリー化を進めます。</w:t>
      </w:r>
    </w:p>
    <w:p w:rsidR="00CA00FB" w:rsidRPr="006258F1" w:rsidRDefault="00CA00FB" w:rsidP="00CA00FB">
      <w:r w:rsidRPr="006258F1">
        <w:rPr>
          <w:rFonts w:hint="eastAsia"/>
        </w:rPr>
        <w:t>視覚障害者誘導用ブロックは，</w:t>
      </w:r>
      <w:r w:rsidRPr="006258F1">
        <w:t>JIS規格（日本産業規格）で定められた形状のものにより，統一した整備を進めます。</w:t>
      </w:r>
    </w:p>
    <w:p w:rsidR="00A221C5" w:rsidRPr="006258F1" w:rsidRDefault="00A221C5" w:rsidP="00CA00FB"/>
    <w:p w:rsidR="00CA00FB" w:rsidRPr="006258F1" w:rsidRDefault="00CA00FB" w:rsidP="00CA00FB">
      <w:r w:rsidRPr="006258F1">
        <w:rPr>
          <w:rFonts w:hint="eastAsia"/>
        </w:rPr>
        <w:t>特定事業の設定</w:t>
      </w:r>
    </w:p>
    <w:p w:rsidR="00CA00FB" w:rsidRPr="006258F1" w:rsidRDefault="00CA00FB" w:rsidP="00CA00FB">
      <w:r w:rsidRPr="006258F1">
        <w:rPr>
          <w:rFonts w:hint="eastAsia"/>
        </w:rPr>
        <w:t>特定事業とは，実際にバリアフリー化を図る事業のことで，国分寺市バリアフリー化の基本方針等に基づき，事業内容と大まかな実施時期を示したものです。概ね短期は</w:t>
      </w:r>
      <w:r w:rsidRPr="006258F1">
        <w:t>5年以内，長期は10年以内の事業完了を目標とし，改修等の機会を捉えて実施するものを継続検討として設定しています。</w:t>
      </w:r>
    </w:p>
    <w:p w:rsidR="00CA00FB" w:rsidRPr="006258F1" w:rsidRDefault="00CA00FB" w:rsidP="00CA00FB">
      <w:r w:rsidRPr="006258F1">
        <w:rPr>
          <w:rFonts w:hint="eastAsia"/>
        </w:rPr>
        <w:t>種別は，公共交通，道路，都市公園，建築物，交通安全，教育啓発，その他の７つにわたり，事業者数は市，東京都，民間を合わせて１７になります。このうち道路は，経路番号ごとに特定事業を設定しています（右図参照）。</w:t>
      </w:r>
    </w:p>
    <w:p w:rsidR="00CA00FB" w:rsidRPr="006258F1" w:rsidRDefault="00CA00FB" w:rsidP="00CA00FB">
      <w:r w:rsidRPr="006258F1">
        <w:rPr>
          <w:rFonts w:hint="eastAsia"/>
        </w:rPr>
        <w:t>重点整備地区の区域と生活関連経路、生活関連施設の図</w:t>
      </w:r>
    </w:p>
    <w:p w:rsidR="00CA00FB" w:rsidRPr="006258F1" w:rsidRDefault="00CA00FB" w:rsidP="00CA00FB">
      <w:r w:rsidRPr="006258F1">
        <w:rPr>
          <w:rFonts w:hint="eastAsia"/>
        </w:rPr>
        <w:t>区域は国分寺駅を中心に、北は本多公民館</w:t>
      </w:r>
      <w:r w:rsidR="00040D42" w:rsidRPr="006258F1">
        <w:rPr>
          <w:rFonts w:hint="eastAsia"/>
        </w:rPr>
        <w:t>、</w:t>
      </w:r>
      <w:r w:rsidRPr="006258F1">
        <w:rPr>
          <w:rFonts w:hint="eastAsia"/>
        </w:rPr>
        <w:t>東は国分寺街道、西は国分寺</w:t>
      </w:r>
      <w:r w:rsidR="00040D42" w:rsidRPr="006258F1">
        <w:rPr>
          <w:rFonts w:hint="eastAsia"/>
        </w:rPr>
        <w:t>本町</w:t>
      </w:r>
      <w:r w:rsidRPr="006258F1">
        <w:rPr>
          <w:rFonts w:hint="eastAsia"/>
        </w:rPr>
        <w:t>郵便局、南は</w:t>
      </w:r>
      <w:r w:rsidR="00040D42" w:rsidRPr="006258F1">
        <w:rPr>
          <w:rFonts w:hint="eastAsia"/>
        </w:rPr>
        <w:t>国分寺南郵便局</w:t>
      </w:r>
      <w:r w:rsidRPr="006258F1">
        <w:rPr>
          <w:rFonts w:hint="eastAsia"/>
        </w:rPr>
        <w:t>までと、多喜窪通りを西に新庁舎建設予定地も含めてい</w:t>
      </w:r>
      <w:r w:rsidR="00040D42" w:rsidRPr="006258F1">
        <w:rPr>
          <w:rFonts w:hint="eastAsia"/>
        </w:rPr>
        <w:t>ます</w:t>
      </w:r>
      <w:r w:rsidRPr="006258F1">
        <w:rPr>
          <w:rFonts w:hint="eastAsia"/>
        </w:rPr>
        <w:t>。</w:t>
      </w:r>
    </w:p>
    <w:p w:rsidR="00CA00FB" w:rsidRPr="006258F1" w:rsidRDefault="00CA00FB" w:rsidP="00CA00FB">
      <w:r w:rsidRPr="006258F1">
        <w:rPr>
          <w:rFonts w:hint="eastAsia"/>
        </w:rPr>
        <w:t>生活関連経路</w:t>
      </w:r>
    </w:p>
    <w:p w:rsidR="00CA00FB" w:rsidRPr="006258F1" w:rsidRDefault="00CA00FB" w:rsidP="00CA00FB">
      <w:r w:rsidRPr="006258F1">
        <w:rPr>
          <w:rFonts w:hint="eastAsia"/>
        </w:rPr>
        <w:t>経路１：北口駅前広場から本多公民館・本多図書館</w:t>
      </w:r>
    </w:p>
    <w:p w:rsidR="00CA00FB" w:rsidRPr="006258F1" w:rsidRDefault="00CA00FB" w:rsidP="00CA00FB">
      <w:r w:rsidRPr="006258F1">
        <w:rPr>
          <w:rFonts w:hint="eastAsia"/>
        </w:rPr>
        <w:t>経路２：経路１から地域包括支援センターほんだ</w:t>
      </w:r>
    </w:p>
    <w:p w:rsidR="00CA00FB" w:rsidRPr="006258F1" w:rsidRDefault="00CA00FB" w:rsidP="00CA00FB">
      <w:r w:rsidRPr="006258F1">
        <w:rPr>
          <w:rFonts w:hint="eastAsia"/>
        </w:rPr>
        <w:t>経路３：経路１から第二中学校</w:t>
      </w:r>
    </w:p>
    <w:p w:rsidR="00CA00FB" w:rsidRPr="006258F1" w:rsidRDefault="00CA00FB" w:rsidP="00CA00FB">
      <w:r w:rsidRPr="006258F1">
        <w:rPr>
          <w:rFonts w:hint="eastAsia"/>
        </w:rPr>
        <w:t>経路４：北口駅前広場からタイムズ国分寺北口</w:t>
      </w:r>
    </w:p>
    <w:p w:rsidR="00CA00FB" w:rsidRPr="006258F1" w:rsidRDefault="00CA00FB" w:rsidP="00CA00FB">
      <w:r w:rsidRPr="006258F1">
        <w:rPr>
          <w:rFonts w:hint="eastAsia"/>
        </w:rPr>
        <w:t>経路５：北口駅前広場からアクティ</w:t>
      </w:r>
      <w:r w:rsidR="00040D42" w:rsidRPr="006258F1">
        <w:rPr>
          <w:rFonts w:hint="eastAsia"/>
        </w:rPr>
        <w:t>・</w:t>
      </w:r>
      <w:r w:rsidRPr="006258F1">
        <w:rPr>
          <w:rFonts w:hint="eastAsia"/>
        </w:rPr>
        <w:t>ココブンジ</w:t>
      </w:r>
    </w:p>
    <w:p w:rsidR="00CA00FB" w:rsidRPr="006258F1" w:rsidRDefault="00CA00FB" w:rsidP="00CA00FB">
      <w:r w:rsidRPr="006258F1">
        <w:rPr>
          <w:rFonts w:hint="eastAsia"/>
        </w:rPr>
        <w:t>経路６：南口広場からこくぶんじ南</w:t>
      </w:r>
      <w:r w:rsidR="00040D42" w:rsidRPr="006258F1">
        <w:rPr>
          <w:rFonts w:hint="eastAsia"/>
        </w:rPr>
        <w:t>ちょう</w:t>
      </w:r>
      <w:r w:rsidRPr="006258F1">
        <w:rPr>
          <w:rFonts w:hint="eastAsia"/>
        </w:rPr>
        <w:t>診療</w:t>
      </w:r>
      <w:r w:rsidR="00040D42" w:rsidRPr="006258F1">
        <w:rPr>
          <w:rFonts w:hint="eastAsia"/>
        </w:rPr>
        <w:t>じょ</w:t>
      </w:r>
    </w:p>
    <w:p w:rsidR="00CA00FB" w:rsidRPr="006258F1" w:rsidRDefault="00CA00FB" w:rsidP="00CA00FB">
      <w:r w:rsidRPr="006258F1">
        <w:rPr>
          <w:rFonts w:hint="eastAsia"/>
        </w:rPr>
        <w:t>経路７：南口広場から都立とのがやと庭園（開放公園）</w:t>
      </w:r>
    </w:p>
    <w:p w:rsidR="00CA00FB" w:rsidRPr="006258F1" w:rsidRDefault="00CA00FB" w:rsidP="00CA00FB">
      <w:r w:rsidRPr="006258F1">
        <w:rPr>
          <w:rFonts w:hint="eastAsia"/>
        </w:rPr>
        <w:t>経路８：南口広場から東部拠点地区親子ひろば「ぼうけんたまご</w:t>
      </w:r>
      <w:r w:rsidR="00A221C5" w:rsidRPr="006258F1">
        <w:rPr>
          <w:rFonts w:hint="eastAsia"/>
        </w:rPr>
        <w:t>」</w:t>
      </w:r>
    </w:p>
    <w:p w:rsidR="00CA00FB" w:rsidRPr="006258F1" w:rsidRDefault="00CA00FB" w:rsidP="00CA00FB">
      <w:r w:rsidRPr="006258F1">
        <w:rPr>
          <w:rFonts w:hint="eastAsia"/>
        </w:rPr>
        <w:t>経路９：南口広場から国分寺南郵便局・地域生活支援センタープラッツ</w:t>
      </w:r>
    </w:p>
    <w:p w:rsidR="00CA00FB" w:rsidRPr="006258F1" w:rsidRDefault="00CA00FB" w:rsidP="00CA00FB">
      <w:r w:rsidRPr="006258F1">
        <w:rPr>
          <w:rFonts w:hint="eastAsia"/>
        </w:rPr>
        <w:lastRenderedPageBreak/>
        <w:t>経路</w:t>
      </w:r>
      <w:r w:rsidRPr="006258F1">
        <w:t>10：南口広場から本町・南町地域センター</w:t>
      </w:r>
      <w:r w:rsidR="00040D42" w:rsidRPr="006258F1">
        <w:rPr>
          <w:rFonts w:hint="eastAsia"/>
        </w:rPr>
        <w:t>・</w:t>
      </w:r>
      <w:r w:rsidRPr="006258F1">
        <w:t>国分寺駅西バス停</w:t>
      </w:r>
    </w:p>
    <w:p w:rsidR="00CA00FB" w:rsidRPr="006258F1" w:rsidRDefault="00CA00FB" w:rsidP="00CA00FB">
      <w:r w:rsidRPr="006258F1">
        <w:rPr>
          <w:rFonts w:hint="eastAsia"/>
        </w:rPr>
        <w:t>経路</w:t>
      </w:r>
      <w:r w:rsidRPr="006258F1">
        <w:t>11：北口駅前広場から本多図書館駅前分館・国分寺</w:t>
      </w:r>
      <w:r w:rsidR="00040D42" w:rsidRPr="006258F1">
        <w:rPr>
          <w:rFonts w:hint="eastAsia"/>
        </w:rPr>
        <w:t>本町郵便局</w:t>
      </w:r>
    </w:p>
    <w:p w:rsidR="00CA00FB" w:rsidRPr="006258F1" w:rsidRDefault="00CA00FB" w:rsidP="00CA00FB">
      <w:r w:rsidRPr="006258F1">
        <w:rPr>
          <w:rFonts w:hint="eastAsia"/>
        </w:rPr>
        <w:t>経路</w:t>
      </w:r>
      <w:r w:rsidRPr="006258F1">
        <w:t>12：北口駅前広場から国分寺駅北入口バス停</w:t>
      </w:r>
    </w:p>
    <w:p w:rsidR="00CA00FB" w:rsidRPr="006258F1" w:rsidRDefault="00CA00FB" w:rsidP="00CA00FB">
      <w:r w:rsidRPr="006258F1">
        <w:rPr>
          <w:rFonts w:hint="eastAsia"/>
        </w:rPr>
        <w:t>経路</w:t>
      </w:r>
      <w:r w:rsidRPr="006258F1">
        <w:t>13：泉町二丁目バス停から第</w:t>
      </w:r>
      <w:r w:rsidR="007933F9" w:rsidRPr="006258F1">
        <w:rPr>
          <w:rFonts w:hint="eastAsia"/>
        </w:rPr>
        <w:t>４</w:t>
      </w:r>
      <w:r w:rsidRPr="006258F1">
        <w:t>小学校・都立公文書館・都立多摩図書館</w:t>
      </w:r>
    </w:p>
    <w:p w:rsidR="00CA00FB" w:rsidRPr="006258F1" w:rsidRDefault="00CA00FB" w:rsidP="00CA00FB">
      <w:r w:rsidRPr="006258F1">
        <w:rPr>
          <w:rFonts w:hint="eastAsia"/>
        </w:rPr>
        <w:t>生活関連施設</w:t>
      </w:r>
    </w:p>
    <w:p w:rsidR="00CA00FB" w:rsidRPr="006258F1" w:rsidRDefault="00CA00FB" w:rsidP="00CA00FB">
      <w:r w:rsidRPr="006258F1">
        <w:rPr>
          <w:rFonts w:hint="eastAsia"/>
        </w:rPr>
        <w:t>鉄道駅</w:t>
      </w:r>
    </w:p>
    <w:p w:rsidR="00CA00FB" w:rsidRPr="006258F1" w:rsidRDefault="00CA00FB" w:rsidP="00CA00FB">
      <w:r w:rsidRPr="006258F1">
        <w:rPr>
          <w:rFonts w:hint="eastAsia"/>
        </w:rPr>
        <w:t>ＪＲ国分寺駅，西武国分寺駅</w:t>
      </w:r>
    </w:p>
    <w:p w:rsidR="00CA00FB" w:rsidRPr="006258F1" w:rsidRDefault="00CA00FB" w:rsidP="00CA00FB">
      <w:r w:rsidRPr="006258F1">
        <w:rPr>
          <w:rFonts w:hint="eastAsia"/>
        </w:rPr>
        <w:t>官公庁施設</w:t>
      </w:r>
    </w:p>
    <w:p w:rsidR="00CA00FB" w:rsidRPr="006258F1" w:rsidRDefault="00CA00FB" w:rsidP="00CA00FB">
      <w:r w:rsidRPr="006258F1">
        <w:rPr>
          <w:rFonts w:hint="eastAsia"/>
        </w:rPr>
        <w:t>ここぶんじ市民サービスコーナー，国分寺市案内所，国分寺駅北口事務所</w:t>
      </w:r>
    </w:p>
    <w:p w:rsidR="00CA00FB" w:rsidRPr="006258F1" w:rsidRDefault="00CA00FB" w:rsidP="00CA00FB">
      <w:r w:rsidRPr="006258F1">
        <w:rPr>
          <w:rFonts w:hint="eastAsia"/>
        </w:rPr>
        <w:t>文化・教育施設</w:t>
      </w:r>
    </w:p>
    <w:p w:rsidR="00CA00FB" w:rsidRPr="006258F1" w:rsidRDefault="00CA00FB" w:rsidP="00CA00FB">
      <w:r w:rsidRPr="006258F1">
        <w:rPr>
          <w:rFonts w:hint="eastAsia"/>
        </w:rPr>
        <w:t>本多公民館，本多図書館，本多図書館駅前分館，都立多摩図書館，都立公文書館，本町・南町地域センター，リオンホール，アクティ・ココブンジ，第七小学校，第</w:t>
      </w:r>
      <w:r w:rsidR="00A221C5" w:rsidRPr="006258F1">
        <w:rPr>
          <w:rFonts w:hint="eastAsia"/>
        </w:rPr>
        <w:t>よん</w:t>
      </w:r>
      <w:r w:rsidRPr="006258F1">
        <w:rPr>
          <w:rFonts w:hint="eastAsia"/>
        </w:rPr>
        <w:t>小学校，第二中学校</w:t>
      </w:r>
    </w:p>
    <w:p w:rsidR="00CA00FB" w:rsidRPr="006258F1" w:rsidRDefault="00CA00FB" w:rsidP="00CA00FB">
      <w:r w:rsidRPr="006258F1">
        <w:rPr>
          <w:rFonts w:hint="eastAsia"/>
        </w:rPr>
        <w:t>医療施設</w:t>
      </w:r>
    </w:p>
    <w:p w:rsidR="00CA00FB" w:rsidRPr="006258F1" w:rsidRDefault="00CA00FB" w:rsidP="00CA00FB">
      <w:r w:rsidRPr="006258F1">
        <w:rPr>
          <w:rFonts w:hint="eastAsia"/>
        </w:rPr>
        <w:t>こくぶんじ</w:t>
      </w:r>
      <w:r w:rsidR="007933F9" w:rsidRPr="006258F1">
        <w:rPr>
          <w:rFonts w:hint="eastAsia"/>
        </w:rPr>
        <w:t>南ちょう</w:t>
      </w:r>
      <w:r w:rsidRPr="006258F1">
        <w:rPr>
          <w:rFonts w:hint="eastAsia"/>
        </w:rPr>
        <w:t>診療</w:t>
      </w:r>
      <w:r w:rsidR="007933F9" w:rsidRPr="006258F1">
        <w:rPr>
          <w:rFonts w:hint="eastAsia"/>
        </w:rPr>
        <w:t>じょ</w:t>
      </w:r>
    </w:p>
    <w:p w:rsidR="00CA00FB" w:rsidRPr="006258F1" w:rsidRDefault="00CA00FB" w:rsidP="00CA00FB">
      <w:r w:rsidRPr="006258F1">
        <w:rPr>
          <w:rFonts w:hint="eastAsia"/>
        </w:rPr>
        <w:t>福祉施設</w:t>
      </w:r>
    </w:p>
    <w:p w:rsidR="00CA00FB" w:rsidRPr="006258F1" w:rsidRDefault="00CA00FB" w:rsidP="00CA00FB">
      <w:r w:rsidRPr="006258F1">
        <w:rPr>
          <w:rFonts w:hint="eastAsia"/>
        </w:rPr>
        <w:t>本多児童館，東部拠点地区親子ひろば「ぼうけんたまご，地域包括支援センターほんだ，地域生活支援センタープラッツ</w:t>
      </w:r>
    </w:p>
    <w:p w:rsidR="00CA00FB" w:rsidRPr="006258F1" w:rsidRDefault="00CA00FB" w:rsidP="00CA00FB">
      <w:r w:rsidRPr="006258F1">
        <w:rPr>
          <w:rFonts w:hint="eastAsia"/>
        </w:rPr>
        <w:t>商業施設等</w:t>
      </w:r>
    </w:p>
    <w:p w:rsidR="00CA00FB" w:rsidRPr="006258F1" w:rsidRDefault="00CA00FB" w:rsidP="00CA00FB">
      <w:r w:rsidRPr="006258F1">
        <w:rPr>
          <w:rFonts w:hint="eastAsia"/>
        </w:rPr>
        <w:t>セレオ国分寺，国分寺マルイ，ミーツ国分寺，ここぶんじいーすと，西友国分寺店，オーケー国分寺店，マルエツ国分寺南口店，みずほ銀行国分寺支店，三菱</w:t>
      </w:r>
      <w:r w:rsidRPr="006258F1">
        <w:t>UFJ銀行国分寺支店，三井住友銀行国分寺支店，多摩信用金庫国分寺支店，多摩信用金庫国分寺南口支店，国分寺本町郵便局，国分寺南郵便局，JR東日本ホテルメッツ国分寺</w:t>
      </w:r>
    </w:p>
    <w:p w:rsidR="00CA00FB" w:rsidRPr="006258F1" w:rsidRDefault="00CA00FB" w:rsidP="00CA00FB">
      <w:r w:rsidRPr="006258F1">
        <w:rPr>
          <w:rFonts w:hint="eastAsia"/>
        </w:rPr>
        <w:t>駐車場</w:t>
      </w:r>
    </w:p>
    <w:p w:rsidR="00CA00FB" w:rsidRPr="006258F1" w:rsidRDefault="00CA00FB" w:rsidP="00CA00FB">
      <w:r w:rsidRPr="006258F1">
        <w:rPr>
          <w:rFonts w:hint="eastAsia"/>
        </w:rPr>
        <w:t>国分寺ターミナルビル駐車場，タイムズ国分寺ステーション，タイムズ国分寺北口</w:t>
      </w:r>
    </w:p>
    <w:p w:rsidR="00CA00FB" w:rsidRPr="006258F1" w:rsidRDefault="00CA00FB" w:rsidP="00CA00FB">
      <w:r w:rsidRPr="006258F1">
        <w:rPr>
          <w:rFonts w:hint="eastAsia"/>
        </w:rPr>
        <w:t>公園</w:t>
      </w:r>
    </w:p>
    <w:p w:rsidR="00CA00FB" w:rsidRPr="006258F1" w:rsidRDefault="00CA00FB" w:rsidP="00CA00FB">
      <w:r w:rsidRPr="006258F1">
        <w:rPr>
          <w:rFonts w:hint="eastAsia"/>
        </w:rPr>
        <w:t>都立とのがやと庭園，都立武蔵国分寺公園</w:t>
      </w:r>
    </w:p>
    <w:p w:rsidR="00CA00FB" w:rsidRPr="006258F1" w:rsidRDefault="00CA00FB" w:rsidP="00CA00FB">
      <w:r w:rsidRPr="006258F1">
        <w:rPr>
          <w:rFonts w:hint="eastAsia"/>
        </w:rPr>
        <w:t>「心のバリアフリー」の推進</w:t>
      </w:r>
    </w:p>
    <w:p w:rsidR="00CA00FB" w:rsidRPr="006258F1" w:rsidRDefault="00CA00FB" w:rsidP="00CA00FB">
      <w:r w:rsidRPr="006258F1">
        <w:rPr>
          <w:rFonts w:hint="eastAsia"/>
        </w:rPr>
        <w:t>市では「障害の社会モデル」を踏まえ，市民や事業者と連携し，以下の考え方で取り組みます。</w:t>
      </w:r>
    </w:p>
    <w:p w:rsidR="00A221C5" w:rsidRPr="006258F1" w:rsidRDefault="00A221C5" w:rsidP="00CA00FB">
      <w:r w:rsidRPr="006258F1">
        <w:rPr>
          <w:rFonts w:hint="eastAsia"/>
        </w:rPr>
        <w:t>（解説）　障害の社会モデルとは</w:t>
      </w:r>
      <w:r w:rsidR="005715A4" w:rsidRPr="006258F1">
        <w:rPr>
          <w:rFonts w:hint="eastAsia"/>
        </w:rPr>
        <w:t>，</w:t>
      </w:r>
      <w:r w:rsidRPr="006258F1">
        <w:rPr>
          <w:rFonts w:hint="eastAsia"/>
        </w:rPr>
        <w:t>障害は個人の心身機能の障害と社会的障壁の相互作用によって創り出されているものであり，社会的障壁を取り除くのは社会の責務であるとする考え方</w:t>
      </w:r>
    </w:p>
    <w:p w:rsidR="00CA00FB" w:rsidRPr="006258F1" w:rsidRDefault="00CA00FB" w:rsidP="00CA00FB">
      <w:r w:rsidRPr="006258F1">
        <w:rPr>
          <w:rFonts w:hint="eastAsia"/>
        </w:rPr>
        <w:t>かっこ１　学校教育</w:t>
      </w:r>
    </w:p>
    <w:p w:rsidR="00CA00FB" w:rsidRPr="006258F1" w:rsidRDefault="00CA00FB" w:rsidP="00CA00FB">
      <w:r w:rsidRPr="006258F1">
        <w:rPr>
          <w:rFonts w:hint="eastAsia"/>
        </w:rPr>
        <w:t>市長部局と教育委員会が連携しながら，物理的なバリアの視点を交えた学習の機会を設けるよう検討します。</w:t>
      </w:r>
    </w:p>
    <w:p w:rsidR="00CA00FB" w:rsidRPr="006258F1" w:rsidRDefault="00CA00FB" w:rsidP="00CA00FB">
      <w:r w:rsidRPr="006258F1">
        <w:rPr>
          <w:rFonts w:hint="eastAsia"/>
        </w:rPr>
        <w:lastRenderedPageBreak/>
        <w:t>かっこ２</w:t>
      </w:r>
      <w:r w:rsidR="00A221C5" w:rsidRPr="006258F1">
        <w:rPr>
          <w:rFonts w:hint="eastAsia"/>
        </w:rPr>
        <w:t>・</w:t>
      </w:r>
      <w:r w:rsidRPr="006258F1">
        <w:rPr>
          <w:rFonts w:hint="eastAsia"/>
        </w:rPr>
        <w:t>市・事業者における研修等</w:t>
      </w:r>
    </w:p>
    <w:p w:rsidR="00CA00FB" w:rsidRPr="006258F1" w:rsidRDefault="00CA00FB" w:rsidP="00CA00FB">
      <w:r w:rsidRPr="006258F1">
        <w:rPr>
          <w:rFonts w:hint="eastAsia"/>
        </w:rPr>
        <w:t>事業を実施する際は，「障害の社会モデル」を意識して進めることが必要です。事業者の研修を継続するとともに，市では，接遇・介助の基本的な知識に関する研修等の実施を検討します。</w:t>
      </w:r>
    </w:p>
    <w:p w:rsidR="00CA00FB" w:rsidRPr="006258F1" w:rsidRDefault="00CA00FB" w:rsidP="00CA00FB">
      <w:r w:rsidRPr="006258F1">
        <w:rPr>
          <w:rFonts w:hint="eastAsia"/>
        </w:rPr>
        <w:t>かっこ３　積極的な声掛け</w:t>
      </w:r>
    </w:p>
    <w:p w:rsidR="00CA00FB" w:rsidRPr="006258F1" w:rsidRDefault="00CA00FB" w:rsidP="00CA00FB">
      <w:r w:rsidRPr="006258F1">
        <w:rPr>
          <w:rFonts w:hint="eastAsia"/>
        </w:rPr>
        <w:t>交通事業者，施設管理者，広くは全市民が積極的に声掛けできるよう取り組む必要があります。</w:t>
      </w:r>
    </w:p>
    <w:p w:rsidR="00CA00FB" w:rsidRPr="006258F1" w:rsidRDefault="00CA00FB" w:rsidP="00CA00FB">
      <w:r w:rsidRPr="006258F1">
        <w:rPr>
          <w:rFonts w:hint="eastAsia"/>
        </w:rPr>
        <w:t>かっこ４　市民への普及啓発</w:t>
      </w:r>
    </w:p>
    <w:p w:rsidR="00CA00FB" w:rsidRPr="006258F1" w:rsidRDefault="00CA00FB" w:rsidP="00CA00FB">
      <w:r w:rsidRPr="006258F1">
        <w:rPr>
          <w:rFonts w:hint="eastAsia"/>
        </w:rPr>
        <w:t>本構想と併せて作成したバリアフリーマップの活用や，「心のバリアフリー」に関する講演会等の開催などを通じて普及啓発を図ります。</w:t>
      </w:r>
    </w:p>
    <w:p w:rsidR="00CA00FB" w:rsidRPr="006258F1" w:rsidRDefault="00CA00FB" w:rsidP="00CA00FB">
      <w:r w:rsidRPr="006258F1">
        <w:rPr>
          <w:rFonts w:hint="eastAsia"/>
        </w:rPr>
        <w:t>かっこ５　各種マーク等の配布・活用</w:t>
      </w:r>
    </w:p>
    <w:p w:rsidR="00CA00FB" w:rsidRPr="006258F1" w:rsidRDefault="00CA00FB" w:rsidP="00CA00FB">
      <w:r w:rsidRPr="006258F1">
        <w:rPr>
          <w:rFonts w:hint="eastAsia"/>
        </w:rPr>
        <w:t>支援が必要な</w:t>
      </w:r>
      <w:r w:rsidR="007933F9" w:rsidRPr="006258F1">
        <w:rPr>
          <w:rFonts w:hint="eastAsia"/>
        </w:rPr>
        <w:t>かた</w:t>
      </w:r>
      <w:r w:rsidRPr="006258F1">
        <w:rPr>
          <w:rFonts w:hint="eastAsia"/>
        </w:rPr>
        <w:t>のマーク等を配布し，普及・啓発を継続します。</w:t>
      </w:r>
    </w:p>
    <w:p w:rsidR="007933F9" w:rsidRPr="006258F1" w:rsidRDefault="007933F9" w:rsidP="00CA00FB">
      <w:r w:rsidRPr="006258F1">
        <w:rPr>
          <w:rFonts w:hint="eastAsia"/>
        </w:rPr>
        <w:t>バリアフリーの推進に向けて</w:t>
      </w:r>
    </w:p>
    <w:p w:rsidR="007933F9" w:rsidRPr="006258F1" w:rsidRDefault="007933F9" w:rsidP="00CA00FB">
      <w:r w:rsidRPr="006258F1">
        <w:rPr>
          <w:rFonts w:hint="eastAsia"/>
        </w:rPr>
        <w:t>市では、バリアフリーの推進に向けて、以下の考え方で取り組みます。</w:t>
      </w:r>
    </w:p>
    <w:p w:rsidR="007933F9" w:rsidRPr="006258F1" w:rsidRDefault="007933F9" w:rsidP="00CA00FB">
      <w:r w:rsidRPr="006258F1">
        <w:rPr>
          <w:rFonts w:hint="eastAsia"/>
        </w:rPr>
        <w:t>特定事業の実施に合わせた取組</w:t>
      </w:r>
    </w:p>
    <w:p w:rsidR="007933F9" w:rsidRPr="006258F1" w:rsidRDefault="007933F9" w:rsidP="00CA00FB">
      <w:r w:rsidRPr="006258F1">
        <w:rPr>
          <w:rFonts w:hint="eastAsia"/>
        </w:rPr>
        <w:t>かっこ１　バリアフリーに関する情報の発信</w:t>
      </w:r>
    </w:p>
    <w:p w:rsidR="007933F9" w:rsidRPr="006258F1" w:rsidRDefault="007933F9" w:rsidP="00CA00FB">
      <w:r w:rsidRPr="006258F1">
        <w:rPr>
          <w:rFonts w:hint="eastAsia"/>
        </w:rPr>
        <w:t>市は、生活関連施設や生活関連経路のバリアフリーに関する情報を積極的に発信し、その利用を誘導します。</w:t>
      </w:r>
    </w:p>
    <w:p w:rsidR="007933F9" w:rsidRPr="006258F1" w:rsidRDefault="007933F9" w:rsidP="00CA00FB">
      <w:r w:rsidRPr="006258F1">
        <w:rPr>
          <w:rFonts w:hint="eastAsia"/>
        </w:rPr>
        <w:t xml:space="preserve">かっこ２　わかりやすいサインの整備　</w:t>
      </w:r>
    </w:p>
    <w:p w:rsidR="007933F9" w:rsidRPr="006258F1" w:rsidRDefault="009E4A0B" w:rsidP="00CA00FB">
      <w:r w:rsidRPr="006258F1">
        <w:rPr>
          <w:rFonts w:hint="eastAsia"/>
        </w:rPr>
        <w:t>きぞん</w:t>
      </w:r>
      <w:r w:rsidR="007933F9" w:rsidRPr="006258F1">
        <w:rPr>
          <w:rFonts w:hint="eastAsia"/>
        </w:rPr>
        <w:t>サインの更新を検討し、見た目に美しくわかりやすいサインの整備をめざします。</w:t>
      </w:r>
    </w:p>
    <w:p w:rsidR="007933F9" w:rsidRPr="006258F1" w:rsidRDefault="007933F9" w:rsidP="00CA00FB">
      <w:r w:rsidRPr="006258F1">
        <w:rPr>
          <w:rFonts w:hint="eastAsia"/>
        </w:rPr>
        <w:t>かっこ３　新技術への対応</w:t>
      </w:r>
    </w:p>
    <w:p w:rsidR="007933F9" w:rsidRPr="006258F1" w:rsidRDefault="007933F9" w:rsidP="00CA00FB">
      <w:r w:rsidRPr="006258F1">
        <w:rPr>
          <w:rFonts w:hint="eastAsia"/>
        </w:rPr>
        <w:t>ハードとソフトの両面からバリアフリーにつながる新技術に着目し</w:t>
      </w:r>
      <w:r w:rsidR="009E4A0B" w:rsidRPr="006258F1">
        <w:rPr>
          <w:rFonts w:hint="eastAsia"/>
        </w:rPr>
        <w:t>、</w:t>
      </w:r>
      <w:r w:rsidRPr="006258F1">
        <w:rPr>
          <w:rFonts w:hint="eastAsia"/>
        </w:rPr>
        <w:t>様々な可能性について</w:t>
      </w:r>
      <w:r w:rsidR="009E4A0B" w:rsidRPr="006258F1">
        <w:rPr>
          <w:rFonts w:hint="eastAsia"/>
        </w:rPr>
        <w:t>、</w:t>
      </w:r>
      <w:r w:rsidRPr="006258F1">
        <w:rPr>
          <w:rFonts w:hint="eastAsia"/>
        </w:rPr>
        <w:t>その活用を検討していきます。</w:t>
      </w:r>
    </w:p>
    <w:p w:rsidR="00CA00FB" w:rsidRPr="006258F1" w:rsidRDefault="00CA00FB" w:rsidP="00CA00FB">
      <w:r w:rsidRPr="006258F1">
        <w:rPr>
          <w:rFonts w:hint="eastAsia"/>
        </w:rPr>
        <w:t>バリアフリー基本構想の推進</w:t>
      </w:r>
    </w:p>
    <w:p w:rsidR="00A221C5" w:rsidRPr="006258F1" w:rsidRDefault="00CA00FB" w:rsidP="00CA00FB">
      <w:r w:rsidRPr="006258F1">
        <w:rPr>
          <w:rFonts w:hint="eastAsia"/>
        </w:rPr>
        <w:t>かっこ１　特定事業計画の作成・事業の推進</w:t>
      </w:r>
    </w:p>
    <w:p w:rsidR="00CA00FB" w:rsidRPr="006258F1" w:rsidRDefault="00CA00FB" w:rsidP="00CA00FB">
      <w:r w:rsidRPr="006258F1">
        <w:rPr>
          <w:rFonts w:hint="eastAsia"/>
        </w:rPr>
        <w:t>構想策定後</w:t>
      </w:r>
      <w:r w:rsidRPr="006258F1">
        <w:t>,１年以内に特定事業計画を作成します。</w:t>
      </w:r>
    </w:p>
    <w:p w:rsidR="00A221C5" w:rsidRPr="006258F1" w:rsidRDefault="00A221C5" w:rsidP="00CA00FB">
      <w:r w:rsidRPr="006258F1">
        <w:rPr>
          <w:rFonts w:hint="eastAsia"/>
        </w:rPr>
        <w:t>（解説）　特定事業計画とは、特定事業の実施時期や場所等を示した計画</w:t>
      </w:r>
    </w:p>
    <w:p w:rsidR="00CA00FB" w:rsidRPr="006258F1" w:rsidRDefault="00CA00FB" w:rsidP="00CA00FB">
      <w:r w:rsidRPr="006258F1">
        <w:rPr>
          <w:rFonts w:hint="eastAsia"/>
        </w:rPr>
        <w:t>かっこ２　適切な管理と注意喚起</w:t>
      </w:r>
    </w:p>
    <w:p w:rsidR="00CA00FB" w:rsidRPr="006258F1" w:rsidRDefault="00CA00FB" w:rsidP="00CA00FB">
      <w:r w:rsidRPr="006258F1">
        <w:rPr>
          <w:rFonts w:hint="eastAsia"/>
        </w:rPr>
        <w:t>施設等を安全に利用できるよう</w:t>
      </w:r>
      <w:r w:rsidRPr="006258F1">
        <w:t>,適切な管理が必要です。</w:t>
      </w:r>
    </w:p>
    <w:p w:rsidR="00CA00FB" w:rsidRPr="006258F1" w:rsidRDefault="00CA00FB" w:rsidP="00CA00FB">
      <w:r w:rsidRPr="006258F1">
        <w:rPr>
          <w:rFonts w:hint="eastAsia"/>
        </w:rPr>
        <w:t>道路では</w:t>
      </w:r>
      <w:r w:rsidRPr="006258F1">
        <w:t>,障害物の撤去に向けた注意喚起が必要です。</w:t>
      </w:r>
    </w:p>
    <w:p w:rsidR="00CA00FB" w:rsidRPr="006258F1" w:rsidRDefault="00CA00FB" w:rsidP="00CA00FB">
      <w:r w:rsidRPr="006258F1">
        <w:rPr>
          <w:rFonts w:hint="eastAsia"/>
        </w:rPr>
        <w:t>かっこ３　事業の進行状況の把握</w:t>
      </w:r>
    </w:p>
    <w:p w:rsidR="00CA00FB" w:rsidRPr="006258F1" w:rsidRDefault="00CA00FB" w:rsidP="00CA00FB">
      <w:r w:rsidRPr="006258F1">
        <w:rPr>
          <w:rFonts w:hint="eastAsia"/>
        </w:rPr>
        <w:t>進行状況の連絡・調整を毎年行う仕組みを整備します。</w:t>
      </w:r>
    </w:p>
    <w:p w:rsidR="00CA00FB" w:rsidRPr="006258F1" w:rsidRDefault="00CA00FB" w:rsidP="00CA00FB">
      <w:r w:rsidRPr="006258F1">
        <w:rPr>
          <w:rFonts w:hint="eastAsia"/>
        </w:rPr>
        <w:t>かっこ４　構想の評価及び見直し</w:t>
      </w:r>
    </w:p>
    <w:p w:rsidR="00CA00FB" w:rsidRPr="006258F1" w:rsidRDefault="00CA00FB" w:rsidP="00CA00FB">
      <w:r w:rsidRPr="006258F1">
        <w:t>5年に一度程度,分析・評価を実施し，見直します。</w:t>
      </w:r>
    </w:p>
    <w:p w:rsidR="00CA00FB" w:rsidRPr="006258F1" w:rsidRDefault="00CA00FB" w:rsidP="00CA00FB">
      <w:r w:rsidRPr="006258F1">
        <w:rPr>
          <w:rFonts w:hint="eastAsia"/>
        </w:rPr>
        <w:t>かっこ５　さらなる推進に向けて</w:t>
      </w:r>
    </w:p>
    <w:p w:rsidR="00CA00FB" w:rsidRPr="006258F1" w:rsidRDefault="00CA00FB" w:rsidP="00CA00FB">
      <w:r w:rsidRPr="006258F1">
        <w:rPr>
          <w:rFonts w:hint="eastAsia"/>
        </w:rPr>
        <w:t>市全域では</w:t>
      </w:r>
      <w:r w:rsidRPr="006258F1">
        <w:t>,改修工事等の機会に改善を図ります。</w:t>
      </w:r>
    </w:p>
    <w:p w:rsidR="00CA00FB" w:rsidRPr="006258F1" w:rsidRDefault="00CA00FB" w:rsidP="00CA00FB">
      <w:r w:rsidRPr="006258F1">
        <w:rPr>
          <w:rFonts w:hint="eastAsia"/>
        </w:rPr>
        <w:lastRenderedPageBreak/>
        <w:t>国分寺駅周辺から段階的・継続的に周辺へと取組を広げます。</w:t>
      </w:r>
    </w:p>
    <w:p w:rsidR="00CA00FB" w:rsidRPr="006258F1" w:rsidRDefault="00CA00FB" w:rsidP="00CA00FB">
      <w:r w:rsidRPr="006258F1">
        <w:rPr>
          <w:rFonts w:hint="eastAsia"/>
        </w:rPr>
        <w:t>民間事業者を支援する仕組みを検討します。</w:t>
      </w:r>
    </w:p>
    <w:p w:rsidR="00A221C5" w:rsidRPr="006258F1" w:rsidRDefault="00A221C5" w:rsidP="00CA00FB"/>
    <w:p w:rsidR="00CA00FB" w:rsidRPr="006258F1" w:rsidRDefault="00CA00FB" w:rsidP="00CA00FB">
      <w:r w:rsidRPr="006258F1">
        <w:rPr>
          <w:rFonts w:hint="eastAsia"/>
        </w:rPr>
        <w:t>お問い合わせ先</w:t>
      </w:r>
    </w:p>
    <w:p w:rsidR="00CA00FB" w:rsidRPr="006258F1" w:rsidRDefault="00CA00FB" w:rsidP="00CA00FB">
      <w:r w:rsidRPr="006258F1">
        <w:rPr>
          <w:rFonts w:hint="eastAsia"/>
        </w:rPr>
        <w:t>国分寺市まちづくり部まちづくり計画課</w:t>
      </w:r>
    </w:p>
    <w:p w:rsidR="005715A4" w:rsidRPr="006258F1" w:rsidRDefault="00CA00FB" w:rsidP="00CA00FB">
      <w:r w:rsidRPr="006258F1">
        <w:rPr>
          <w:rFonts w:hint="eastAsia"/>
        </w:rPr>
        <w:t>〒</w:t>
      </w:r>
      <w:r w:rsidRPr="006258F1">
        <w:t>1　8　5の8　5　0　1 東京都国分寺市戸倉1</w:t>
      </w:r>
      <w:r w:rsidR="00A221C5" w:rsidRPr="006258F1">
        <w:rPr>
          <w:rFonts w:hint="eastAsia"/>
        </w:rPr>
        <w:t>の</w:t>
      </w:r>
      <w:r w:rsidRPr="006258F1">
        <w:t>6</w:t>
      </w:r>
      <w:r w:rsidR="00A221C5" w:rsidRPr="006258F1">
        <w:rPr>
          <w:rFonts w:hint="eastAsia"/>
        </w:rPr>
        <w:t>の</w:t>
      </w:r>
      <w:r w:rsidRPr="006258F1">
        <w:t xml:space="preserve">1　</w:t>
      </w:r>
      <w:r w:rsidR="005715A4" w:rsidRPr="006258F1">
        <w:rPr>
          <w:rFonts w:hint="eastAsia"/>
        </w:rPr>
        <w:t>代表</w:t>
      </w:r>
      <w:r w:rsidRPr="006258F1">
        <w:t>電話 042</w:t>
      </w:r>
      <w:r w:rsidR="005715A4" w:rsidRPr="006258F1">
        <w:rPr>
          <w:rFonts w:hint="eastAsia"/>
        </w:rPr>
        <w:t>の</w:t>
      </w:r>
      <w:r w:rsidR="00A221C5" w:rsidRPr="006258F1">
        <w:rPr>
          <w:rFonts w:hint="eastAsia"/>
        </w:rPr>
        <w:t>325</w:t>
      </w:r>
      <w:r w:rsidR="005715A4" w:rsidRPr="006258F1">
        <w:rPr>
          <w:rFonts w:hint="eastAsia"/>
        </w:rPr>
        <w:t>の</w:t>
      </w:r>
      <w:r w:rsidRPr="006258F1">
        <w:t>0111</w:t>
      </w:r>
    </w:p>
    <w:p w:rsidR="00CA00FB" w:rsidRPr="006258F1" w:rsidRDefault="00CA00FB" w:rsidP="00CA00FB">
      <w:r w:rsidRPr="006258F1">
        <w:t xml:space="preserve">Eメール </w:t>
      </w:r>
      <w:proofErr w:type="spellStart"/>
      <w:r w:rsidRPr="006258F1">
        <w:t>machikeikaku@city</w:t>
      </w:r>
      <w:proofErr w:type="spellEnd"/>
      <w:r w:rsidRPr="006258F1">
        <w:t>どっと</w:t>
      </w:r>
      <w:proofErr w:type="spellStart"/>
      <w:r w:rsidRPr="006258F1">
        <w:t>kokubunji</w:t>
      </w:r>
      <w:proofErr w:type="spellEnd"/>
      <w:r w:rsidRPr="006258F1">
        <w:t>どっと</w:t>
      </w:r>
      <w:proofErr w:type="spellStart"/>
      <w:r w:rsidRPr="006258F1">
        <w:t>tokyo</w:t>
      </w:r>
      <w:proofErr w:type="spellEnd"/>
      <w:r w:rsidRPr="006258F1">
        <w:t>どっと</w:t>
      </w:r>
      <w:proofErr w:type="spellStart"/>
      <w:r w:rsidRPr="006258F1">
        <w:t>jp</w:t>
      </w:r>
      <w:proofErr w:type="spellEnd"/>
    </w:p>
    <w:sectPr w:rsidR="00CA00FB" w:rsidRPr="006258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8F1" w:rsidRDefault="006258F1" w:rsidP="006258F1">
      <w:r>
        <w:separator/>
      </w:r>
    </w:p>
  </w:endnote>
  <w:endnote w:type="continuationSeparator" w:id="0">
    <w:p w:rsidR="006258F1" w:rsidRDefault="006258F1" w:rsidP="0062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8F1" w:rsidRDefault="006258F1" w:rsidP="006258F1">
      <w:r>
        <w:separator/>
      </w:r>
    </w:p>
  </w:footnote>
  <w:footnote w:type="continuationSeparator" w:id="0">
    <w:p w:rsidR="006258F1" w:rsidRDefault="006258F1" w:rsidP="00625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FB"/>
    <w:rsid w:val="00040D42"/>
    <w:rsid w:val="005715A4"/>
    <w:rsid w:val="005A6853"/>
    <w:rsid w:val="006258F1"/>
    <w:rsid w:val="007933F9"/>
    <w:rsid w:val="008560D0"/>
    <w:rsid w:val="00901A34"/>
    <w:rsid w:val="009E4A0B"/>
    <w:rsid w:val="00A221C5"/>
    <w:rsid w:val="00C77344"/>
    <w:rsid w:val="00CA0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8B94377-B76F-43CC-9178-807D7467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8F1"/>
    <w:pPr>
      <w:tabs>
        <w:tab w:val="center" w:pos="4252"/>
        <w:tab w:val="right" w:pos="8504"/>
      </w:tabs>
      <w:snapToGrid w:val="0"/>
    </w:pPr>
  </w:style>
  <w:style w:type="character" w:customStyle="1" w:styleId="a4">
    <w:name w:val="ヘッダー (文字)"/>
    <w:basedOn w:val="a0"/>
    <w:link w:val="a3"/>
    <w:uiPriority w:val="99"/>
    <w:rsid w:val="006258F1"/>
  </w:style>
  <w:style w:type="paragraph" w:styleId="a5">
    <w:name w:val="footer"/>
    <w:basedOn w:val="a"/>
    <w:link w:val="a6"/>
    <w:uiPriority w:val="99"/>
    <w:unhideWhenUsed/>
    <w:rsid w:val="006258F1"/>
    <w:pPr>
      <w:tabs>
        <w:tab w:val="center" w:pos="4252"/>
        <w:tab w:val="right" w:pos="8504"/>
      </w:tabs>
      <w:snapToGrid w:val="0"/>
    </w:pPr>
  </w:style>
  <w:style w:type="character" w:customStyle="1" w:styleId="a6">
    <w:name w:val="フッター (文字)"/>
    <w:basedOn w:val="a0"/>
    <w:link w:val="a5"/>
    <w:uiPriority w:val="99"/>
    <w:rsid w:val="0062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99A68-C9F9-4BFC-89FD-85B62EF9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578</Words>
  <Characters>3297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2022-01-20T05:27:00Z</dcterms:created>
  <dcterms:modified xsi:type="dcterms:W3CDTF">2022-04-14T08:04:00Z</dcterms:modified>
</cp:coreProperties>
</file>